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20" w:rsidRPr="00992579" w:rsidRDefault="000D6A20" w:rsidP="000D6A20">
      <w:pPr>
        <w:jc w:val="center"/>
        <w:rPr>
          <w:b/>
          <w:sz w:val="48"/>
          <w:szCs w:val="48"/>
        </w:rPr>
      </w:pPr>
      <w:r w:rsidRPr="00992579">
        <w:rPr>
          <w:b/>
          <w:sz w:val="48"/>
          <w:szCs w:val="48"/>
        </w:rPr>
        <w:t>CENÍK VODNÉHO A STOČNÉHO</w:t>
      </w:r>
    </w:p>
    <w:p w:rsidR="000D6A20" w:rsidRDefault="000D6A20" w:rsidP="000D6A20">
      <w:pPr>
        <w:jc w:val="center"/>
        <w:rPr>
          <w:b/>
          <w:sz w:val="48"/>
          <w:szCs w:val="48"/>
        </w:rPr>
      </w:pPr>
      <w:r w:rsidRPr="00992579">
        <w:rPr>
          <w:b/>
          <w:sz w:val="48"/>
          <w:szCs w:val="48"/>
        </w:rPr>
        <w:t>Č. VO 01 – 202</w:t>
      </w:r>
      <w:r w:rsidR="00272FD8">
        <w:rPr>
          <w:b/>
          <w:sz w:val="48"/>
          <w:szCs w:val="48"/>
        </w:rPr>
        <w:t>6</w:t>
      </w:r>
    </w:p>
    <w:p w:rsidR="000D6A20" w:rsidRDefault="000D6A20" w:rsidP="000D6A20">
      <w:pPr>
        <w:jc w:val="center"/>
        <w:rPr>
          <w:b/>
        </w:rPr>
      </w:pPr>
    </w:p>
    <w:p w:rsidR="000D6A20" w:rsidRDefault="005D6E9F" w:rsidP="000D6A20">
      <w:pPr>
        <w:jc w:val="center"/>
        <w:rPr>
          <w:b/>
        </w:rPr>
      </w:pPr>
      <w:r>
        <w:rPr>
          <w:b/>
        </w:rPr>
        <w:t>Ceny jsou platné od 1. 1. 202</w:t>
      </w:r>
      <w:r w:rsidR="00272FD8">
        <w:rPr>
          <w:b/>
        </w:rPr>
        <w:t>6</w:t>
      </w:r>
    </w:p>
    <w:p w:rsidR="000D6A20" w:rsidRDefault="000D6A20" w:rsidP="000D6A20">
      <w:pPr>
        <w:jc w:val="center"/>
        <w:rPr>
          <w:b/>
        </w:rPr>
      </w:pPr>
    </w:p>
    <w:p w:rsidR="000D6A20" w:rsidRDefault="000D6A20" w:rsidP="000D6A20">
      <w:pPr>
        <w:jc w:val="center"/>
        <w:rPr>
          <w:b/>
        </w:rPr>
      </w:pPr>
    </w:p>
    <w:p w:rsidR="000D6A20" w:rsidRPr="00992579" w:rsidRDefault="000D6A20" w:rsidP="000D6A20">
      <w:pPr>
        <w:jc w:val="center"/>
        <w:rPr>
          <w:b/>
        </w:rPr>
      </w:pPr>
    </w:p>
    <w:p w:rsidR="000D6A20" w:rsidRDefault="000D6A20" w:rsidP="000D6A20">
      <w:pPr>
        <w:rPr>
          <w:b/>
          <w:sz w:val="48"/>
          <w:szCs w:val="48"/>
        </w:rPr>
      </w:pPr>
    </w:p>
    <w:p w:rsidR="000D6A20" w:rsidRPr="00272FD8" w:rsidRDefault="000D6A20" w:rsidP="000D6A20">
      <w:pPr>
        <w:rPr>
          <w:sz w:val="28"/>
          <w:szCs w:val="28"/>
        </w:rPr>
      </w:pPr>
      <w:r w:rsidRPr="00272FD8">
        <w:rPr>
          <w:sz w:val="28"/>
          <w:szCs w:val="28"/>
        </w:rPr>
        <w:t>Dodavatel:</w:t>
      </w:r>
    </w:p>
    <w:p w:rsidR="000D6A20" w:rsidRPr="00272FD8" w:rsidRDefault="000D6A20" w:rsidP="000D6A20">
      <w:pPr>
        <w:rPr>
          <w:sz w:val="28"/>
          <w:szCs w:val="28"/>
        </w:rPr>
      </w:pPr>
    </w:p>
    <w:p w:rsidR="00272FD8" w:rsidRPr="00272FD8" w:rsidRDefault="00272FD8" w:rsidP="00272FD8">
      <w:pPr>
        <w:rPr>
          <w:sz w:val="28"/>
          <w:szCs w:val="28"/>
        </w:rPr>
      </w:pPr>
      <w:r w:rsidRPr="00272FD8">
        <w:rPr>
          <w:sz w:val="28"/>
          <w:szCs w:val="28"/>
        </w:rPr>
        <w:t>TOSHULIN, a.s.,</w:t>
      </w:r>
    </w:p>
    <w:p w:rsidR="00272FD8" w:rsidRDefault="00272FD8" w:rsidP="00272FD8">
      <w:pPr>
        <w:rPr>
          <w:sz w:val="28"/>
          <w:szCs w:val="28"/>
        </w:rPr>
      </w:pPr>
      <w:r w:rsidRPr="00272FD8">
        <w:rPr>
          <w:sz w:val="28"/>
          <w:szCs w:val="28"/>
        </w:rPr>
        <w:t>Wolkerova 845, 768 24 Hulín</w:t>
      </w:r>
    </w:p>
    <w:p w:rsidR="000D6A20" w:rsidRDefault="00272FD8" w:rsidP="00272FD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Provoz </w:t>
      </w:r>
      <w:r w:rsidRPr="00272FD8">
        <w:rPr>
          <w:sz w:val="28"/>
          <w:szCs w:val="28"/>
        </w:rPr>
        <w:t>Blanenská 1321/47, 664 34 Kuřim</w:t>
      </w:r>
    </w:p>
    <w:p w:rsidR="000D6A20" w:rsidRDefault="000D6A20" w:rsidP="000D6A20">
      <w:pPr>
        <w:rPr>
          <w:b/>
          <w:sz w:val="28"/>
          <w:szCs w:val="28"/>
        </w:rPr>
      </w:pPr>
    </w:p>
    <w:p w:rsidR="000D6A20" w:rsidRDefault="000D6A20" w:rsidP="000D6A20">
      <w:pPr>
        <w:rPr>
          <w:b/>
          <w:sz w:val="28"/>
          <w:szCs w:val="28"/>
        </w:rPr>
      </w:pPr>
    </w:p>
    <w:p w:rsidR="000D6A20" w:rsidRDefault="000D6A20" w:rsidP="000D6A20">
      <w:pPr>
        <w:rPr>
          <w:b/>
          <w:sz w:val="28"/>
          <w:szCs w:val="28"/>
        </w:rPr>
      </w:pPr>
    </w:p>
    <w:tbl>
      <w:tblPr>
        <w:tblW w:w="7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1"/>
        <w:gridCol w:w="2763"/>
      </w:tblGrid>
      <w:tr w:rsidR="000D6A20" w:rsidTr="00143F77">
        <w:trPr>
          <w:trHeight w:val="34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0" w:rsidRDefault="000D6A20" w:rsidP="00143F7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0" w:rsidRDefault="000D6A20" w:rsidP="00143F7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Cena bez DPH</w:t>
            </w:r>
          </w:p>
        </w:tc>
      </w:tr>
      <w:tr w:rsidR="000D6A20" w:rsidTr="00143F77">
        <w:trPr>
          <w:trHeight w:val="341"/>
        </w:trPr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0" w:rsidRDefault="000D6A20" w:rsidP="00143F7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Vodné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0" w:rsidRDefault="009E00F7" w:rsidP="007064FA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E00F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66,30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D6A20">
              <w:rPr>
                <w:rFonts w:ascii="Calibri" w:hAnsi="Calibri"/>
                <w:color w:val="000000"/>
                <w:sz w:val="28"/>
                <w:szCs w:val="28"/>
              </w:rPr>
              <w:t>Kč</w:t>
            </w:r>
          </w:p>
        </w:tc>
      </w:tr>
      <w:tr w:rsidR="000D6A20" w:rsidTr="00143F77">
        <w:trPr>
          <w:trHeight w:val="341"/>
        </w:trPr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0" w:rsidRDefault="000D6A20" w:rsidP="00143F7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Stočné - splašková voda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0" w:rsidRDefault="00FE3147" w:rsidP="00272FD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="00272F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70</w:t>
            </w:r>
            <w:r w:rsidR="009E00F7" w:rsidRPr="009E00F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,80</w:t>
            </w:r>
            <w:r w:rsidR="009E00F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D6A20">
              <w:rPr>
                <w:rFonts w:ascii="Calibri" w:hAnsi="Calibri"/>
                <w:color w:val="000000"/>
                <w:sz w:val="28"/>
                <w:szCs w:val="28"/>
              </w:rPr>
              <w:t>Kč</w:t>
            </w:r>
          </w:p>
        </w:tc>
      </w:tr>
      <w:tr w:rsidR="000D6A20" w:rsidTr="00143F77">
        <w:trPr>
          <w:trHeight w:val="341"/>
        </w:trPr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0" w:rsidRDefault="000D6A20" w:rsidP="00143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0" w:rsidRDefault="009E00F7" w:rsidP="00272FD8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E00F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</w:t>
            </w:r>
            <w:r w:rsidR="00272F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</w:t>
            </w:r>
            <w:r w:rsidRPr="009E00F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,10</w:t>
            </w:r>
            <w:r w:rsidR="000D6A2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bookmarkStart w:id="0" w:name="_GoBack"/>
        <w:bookmarkEnd w:id="0"/>
      </w:tr>
    </w:tbl>
    <w:p w:rsidR="000D6A20" w:rsidRDefault="000D6A20" w:rsidP="000D6A20">
      <w:pPr>
        <w:rPr>
          <w:b/>
          <w:sz w:val="28"/>
          <w:szCs w:val="28"/>
        </w:rPr>
      </w:pPr>
    </w:p>
    <w:p w:rsidR="000D6A20" w:rsidRDefault="000D6A20" w:rsidP="000D6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Ceny jsou</w:t>
      </w:r>
      <w:r w:rsidR="007064FA">
        <w:rPr>
          <w:b/>
          <w:sz w:val="28"/>
          <w:szCs w:val="28"/>
        </w:rPr>
        <w:t xml:space="preserve"> </w:t>
      </w:r>
      <w:proofErr w:type="spellStart"/>
      <w:r w:rsidR="007064FA">
        <w:rPr>
          <w:b/>
          <w:sz w:val="28"/>
          <w:szCs w:val="28"/>
        </w:rPr>
        <w:t>uvedny</w:t>
      </w:r>
      <w:proofErr w:type="spellEnd"/>
      <w:r>
        <w:rPr>
          <w:b/>
          <w:sz w:val="28"/>
          <w:szCs w:val="28"/>
        </w:rPr>
        <w:t xml:space="preserve"> bez DPH.</w:t>
      </w:r>
    </w:p>
    <w:p w:rsidR="000D6A20" w:rsidRPr="00992579" w:rsidRDefault="000D6A20" w:rsidP="000D6A20">
      <w:pPr>
        <w:rPr>
          <w:b/>
          <w:sz w:val="28"/>
          <w:szCs w:val="28"/>
        </w:rPr>
      </w:pPr>
    </w:p>
    <w:p w:rsidR="00563F03" w:rsidRPr="000D6A20" w:rsidRDefault="00563F03" w:rsidP="000D6A20"/>
    <w:sectPr w:rsidR="00563F03" w:rsidRPr="000D6A20" w:rsidSect="00442690">
      <w:headerReference w:type="default" r:id="rId6"/>
      <w:footerReference w:type="default" r:id="rId7"/>
      <w:pgSz w:w="11906" w:h="16838" w:code="9"/>
      <w:pgMar w:top="2285" w:right="924" w:bottom="1418" w:left="107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35" w:rsidRDefault="00350C35">
      <w:r>
        <w:separator/>
      </w:r>
    </w:p>
  </w:endnote>
  <w:endnote w:type="continuationSeparator" w:id="0">
    <w:p w:rsidR="00350C35" w:rsidRDefault="0035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0"/>
      <w:gridCol w:w="2356"/>
      <w:gridCol w:w="5199"/>
    </w:tblGrid>
    <w:tr w:rsidR="00442690" w:rsidRPr="00823D07" w:rsidTr="00E318FA">
      <w:tc>
        <w:tcPr>
          <w:tcW w:w="2350" w:type="dxa"/>
        </w:tcPr>
        <w:p w:rsidR="00442690" w:rsidRPr="00823D07" w:rsidRDefault="00442690" w:rsidP="008816EF">
          <w:pPr>
            <w:pStyle w:val="Zpat"/>
            <w:tabs>
              <w:tab w:val="clear" w:pos="4536"/>
              <w:tab w:val="clear" w:pos="9072"/>
              <w:tab w:val="center" w:pos="495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56" w:type="dxa"/>
        </w:tcPr>
        <w:p w:rsidR="00442690" w:rsidRPr="00823D07" w:rsidRDefault="00442690" w:rsidP="008816EF">
          <w:pPr>
            <w:pStyle w:val="Zpat"/>
            <w:tabs>
              <w:tab w:val="clear" w:pos="4536"/>
              <w:tab w:val="clear" w:pos="9072"/>
              <w:tab w:val="center" w:pos="495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9" w:type="dxa"/>
        </w:tcPr>
        <w:p w:rsidR="00442690" w:rsidRPr="00823D07" w:rsidRDefault="00442690" w:rsidP="008816EF">
          <w:pPr>
            <w:pStyle w:val="Zpat"/>
            <w:tabs>
              <w:tab w:val="clear" w:pos="4536"/>
              <w:tab w:val="clear" w:pos="9072"/>
              <w:tab w:val="center" w:pos="4952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723BA0" w:rsidRDefault="00723BA0" w:rsidP="00E318FA">
    <w:pPr>
      <w:tabs>
        <w:tab w:val="left" w:pos="2640"/>
        <w:tab w:val="left" w:pos="2880"/>
        <w:tab w:val="left" w:pos="67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35" w:rsidRDefault="00350C35">
      <w:r>
        <w:separator/>
      </w:r>
    </w:p>
  </w:footnote>
  <w:footnote w:type="continuationSeparator" w:id="0">
    <w:p w:rsidR="00350C35" w:rsidRDefault="0035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26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67"/>
      <w:gridCol w:w="901"/>
      <w:gridCol w:w="6400"/>
    </w:tblGrid>
    <w:tr w:rsidR="00442690" w:rsidTr="008816EF">
      <w:trPr>
        <w:trHeight w:val="964"/>
      </w:trPr>
      <w:tc>
        <w:tcPr>
          <w:tcW w:w="2802" w:type="dxa"/>
        </w:tcPr>
        <w:p w:rsidR="00442690" w:rsidRDefault="00A129C8" w:rsidP="008816EF">
          <w:pPr>
            <w:pStyle w:val="Zhlav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1AD1C548" wp14:editId="7C8A16F2">
                <wp:extent cx="1748917" cy="23050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869" cy="233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:rsidR="00442690" w:rsidRDefault="00442690" w:rsidP="008816EF">
          <w:pPr>
            <w:pStyle w:val="Zhlav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044" w:type="dxa"/>
        </w:tcPr>
        <w:p w:rsidR="00442690" w:rsidRDefault="00442690" w:rsidP="008816EF">
          <w:pPr>
            <w:pStyle w:val="Zhlav"/>
            <w:rPr>
              <w:rFonts w:ascii="Arial" w:hAnsi="Arial" w:cs="Arial"/>
              <w:sz w:val="18"/>
              <w:szCs w:val="18"/>
            </w:rPr>
          </w:pPr>
        </w:p>
      </w:tc>
    </w:tr>
    <w:tr w:rsidR="00442690" w:rsidTr="008816EF">
      <w:trPr>
        <w:trHeight w:val="284"/>
      </w:trPr>
      <w:tc>
        <w:tcPr>
          <w:tcW w:w="2802" w:type="dxa"/>
        </w:tcPr>
        <w:p w:rsidR="00442690" w:rsidRDefault="00442690" w:rsidP="008816EF">
          <w:pPr>
            <w:pStyle w:val="Zhlav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51" w:type="dxa"/>
        </w:tcPr>
        <w:p w:rsidR="00442690" w:rsidRDefault="00442690" w:rsidP="008816EF">
          <w:pPr>
            <w:pStyle w:val="Zhlav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044" w:type="dxa"/>
        </w:tcPr>
        <w:p w:rsidR="00442690" w:rsidRDefault="00442690" w:rsidP="008816EF">
          <w:pPr>
            <w:pStyle w:val="Zhlav"/>
            <w:rPr>
              <w:rFonts w:ascii="Arial" w:hAnsi="Arial" w:cs="Arial"/>
              <w:sz w:val="18"/>
              <w:szCs w:val="18"/>
            </w:rPr>
          </w:pPr>
        </w:p>
      </w:tc>
    </w:tr>
  </w:tbl>
  <w:p w:rsidR="00723BA0" w:rsidRPr="00605DEA" w:rsidRDefault="00723BA0">
    <w:pPr>
      <w:pStyle w:val="Zhlav"/>
      <w:ind w:left="3060"/>
      <w:rPr>
        <w:rFonts w:ascii="Arial" w:hAnsi="Arial" w:cs="Arial"/>
        <w:sz w:val="18"/>
        <w:szCs w:val="18"/>
      </w:rPr>
    </w:pPr>
  </w:p>
  <w:p w:rsidR="00723BA0" w:rsidRPr="00605DEA" w:rsidRDefault="00723BA0">
    <w:pPr>
      <w:pStyle w:val="Zhlav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>
      <o:colormru v:ext="edit" colors="#6886bb,#777,#369,#3a5482,#344b74,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28"/>
    <w:rsid w:val="00014D40"/>
    <w:rsid w:val="000233CB"/>
    <w:rsid w:val="00041584"/>
    <w:rsid w:val="00043F4F"/>
    <w:rsid w:val="00077565"/>
    <w:rsid w:val="000A6F92"/>
    <w:rsid w:val="000C723F"/>
    <w:rsid w:val="000D6A20"/>
    <w:rsid w:val="000E7AE6"/>
    <w:rsid w:val="001100E9"/>
    <w:rsid w:val="00112AD0"/>
    <w:rsid w:val="00117B70"/>
    <w:rsid w:val="001366B0"/>
    <w:rsid w:val="00144A85"/>
    <w:rsid w:val="001479B0"/>
    <w:rsid w:val="0016791B"/>
    <w:rsid w:val="00172A66"/>
    <w:rsid w:val="00180142"/>
    <w:rsid w:val="00191D35"/>
    <w:rsid w:val="0019221C"/>
    <w:rsid w:val="0019731D"/>
    <w:rsid w:val="001B383A"/>
    <w:rsid w:val="001B3A2E"/>
    <w:rsid w:val="001C7373"/>
    <w:rsid w:val="001F4630"/>
    <w:rsid w:val="00201213"/>
    <w:rsid w:val="00206447"/>
    <w:rsid w:val="00244101"/>
    <w:rsid w:val="00256527"/>
    <w:rsid w:val="00256F1B"/>
    <w:rsid w:val="002655B8"/>
    <w:rsid w:val="002713A9"/>
    <w:rsid w:val="00272FD8"/>
    <w:rsid w:val="002867B7"/>
    <w:rsid w:val="002B18DD"/>
    <w:rsid w:val="002B6DEE"/>
    <w:rsid w:val="002C6A4F"/>
    <w:rsid w:val="002E2048"/>
    <w:rsid w:val="00311E3D"/>
    <w:rsid w:val="0033143D"/>
    <w:rsid w:val="00350C35"/>
    <w:rsid w:val="0035691E"/>
    <w:rsid w:val="00372745"/>
    <w:rsid w:val="003A02CC"/>
    <w:rsid w:val="003A07DD"/>
    <w:rsid w:val="003C1344"/>
    <w:rsid w:val="004144B4"/>
    <w:rsid w:val="00420A4D"/>
    <w:rsid w:val="00442690"/>
    <w:rsid w:val="004A2183"/>
    <w:rsid w:val="004D4A81"/>
    <w:rsid w:val="004E7951"/>
    <w:rsid w:val="0052056B"/>
    <w:rsid w:val="005210C2"/>
    <w:rsid w:val="005310CD"/>
    <w:rsid w:val="0053418B"/>
    <w:rsid w:val="00534968"/>
    <w:rsid w:val="00547EFF"/>
    <w:rsid w:val="00550ECA"/>
    <w:rsid w:val="00563F03"/>
    <w:rsid w:val="0057299C"/>
    <w:rsid w:val="0058308A"/>
    <w:rsid w:val="005A374A"/>
    <w:rsid w:val="005D6E9F"/>
    <w:rsid w:val="005E3AB5"/>
    <w:rsid w:val="005E7A9B"/>
    <w:rsid w:val="00605BE5"/>
    <w:rsid w:val="00605DEA"/>
    <w:rsid w:val="00632822"/>
    <w:rsid w:val="00650A32"/>
    <w:rsid w:val="00657122"/>
    <w:rsid w:val="00665C81"/>
    <w:rsid w:val="00665CE2"/>
    <w:rsid w:val="00693D66"/>
    <w:rsid w:val="006C4FBF"/>
    <w:rsid w:val="006F502F"/>
    <w:rsid w:val="006F6B3A"/>
    <w:rsid w:val="007064FA"/>
    <w:rsid w:val="00720D30"/>
    <w:rsid w:val="00723BA0"/>
    <w:rsid w:val="00750908"/>
    <w:rsid w:val="00791ED6"/>
    <w:rsid w:val="007A40C7"/>
    <w:rsid w:val="007A7E2E"/>
    <w:rsid w:val="007D3F56"/>
    <w:rsid w:val="007F7E78"/>
    <w:rsid w:val="00803F12"/>
    <w:rsid w:val="0080771F"/>
    <w:rsid w:val="00824A97"/>
    <w:rsid w:val="00851B95"/>
    <w:rsid w:val="00874F40"/>
    <w:rsid w:val="00897C92"/>
    <w:rsid w:val="008A1238"/>
    <w:rsid w:val="008B2BCB"/>
    <w:rsid w:val="008B5266"/>
    <w:rsid w:val="009356C2"/>
    <w:rsid w:val="009378CA"/>
    <w:rsid w:val="00960DE3"/>
    <w:rsid w:val="009610EB"/>
    <w:rsid w:val="00970035"/>
    <w:rsid w:val="00983E1A"/>
    <w:rsid w:val="009A208A"/>
    <w:rsid w:val="009D545F"/>
    <w:rsid w:val="009E00F7"/>
    <w:rsid w:val="009E5FE5"/>
    <w:rsid w:val="009E75F2"/>
    <w:rsid w:val="00A129C8"/>
    <w:rsid w:val="00A21F8F"/>
    <w:rsid w:val="00A60CFD"/>
    <w:rsid w:val="00A64B61"/>
    <w:rsid w:val="00A75AC3"/>
    <w:rsid w:val="00A81FC7"/>
    <w:rsid w:val="00A82D94"/>
    <w:rsid w:val="00A865FD"/>
    <w:rsid w:val="00A87F9D"/>
    <w:rsid w:val="00AB2688"/>
    <w:rsid w:val="00AD02D1"/>
    <w:rsid w:val="00AD425E"/>
    <w:rsid w:val="00AE3F7E"/>
    <w:rsid w:val="00AE6612"/>
    <w:rsid w:val="00AF6438"/>
    <w:rsid w:val="00B00027"/>
    <w:rsid w:val="00B052F6"/>
    <w:rsid w:val="00B14A26"/>
    <w:rsid w:val="00B1743B"/>
    <w:rsid w:val="00B24A3E"/>
    <w:rsid w:val="00B34DB0"/>
    <w:rsid w:val="00B43DED"/>
    <w:rsid w:val="00B4505D"/>
    <w:rsid w:val="00B47386"/>
    <w:rsid w:val="00B8748F"/>
    <w:rsid w:val="00B8796D"/>
    <w:rsid w:val="00BB3E11"/>
    <w:rsid w:val="00BC7B2F"/>
    <w:rsid w:val="00BE08DE"/>
    <w:rsid w:val="00C02903"/>
    <w:rsid w:val="00C032B0"/>
    <w:rsid w:val="00C17650"/>
    <w:rsid w:val="00C37AE6"/>
    <w:rsid w:val="00C40E51"/>
    <w:rsid w:val="00C41A5A"/>
    <w:rsid w:val="00C74A76"/>
    <w:rsid w:val="00CB1DFA"/>
    <w:rsid w:val="00CB366F"/>
    <w:rsid w:val="00CB504E"/>
    <w:rsid w:val="00CC197F"/>
    <w:rsid w:val="00CE3828"/>
    <w:rsid w:val="00D103DB"/>
    <w:rsid w:val="00D24F29"/>
    <w:rsid w:val="00D64DB6"/>
    <w:rsid w:val="00D67814"/>
    <w:rsid w:val="00DA2D68"/>
    <w:rsid w:val="00DA4B39"/>
    <w:rsid w:val="00DA7B0D"/>
    <w:rsid w:val="00DE56D3"/>
    <w:rsid w:val="00E318FA"/>
    <w:rsid w:val="00E54F4A"/>
    <w:rsid w:val="00E70D5C"/>
    <w:rsid w:val="00E913CA"/>
    <w:rsid w:val="00EA5523"/>
    <w:rsid w:val="00EA7DFE"/>
    <w:rsid w:val="00ED2854"/>
    <w:rsid w:val="00EF5662"/>
    <w:rsid w:val="00EF5897"/>
    <w:rsid w:val="00EF6278"/>
    <w:rsid w:val="00F33EF5"/>
    <w:rsid w:val="00F4240C"/>
    <w:rsid w:val="00F53EA0"/>
    <w:rsid w:val="00F60342"/>
    <w:rsid w:val="00F6468E"/>
    <w:rsid w:val="00F77140"/>
    <w:rsid w:val="00FA48DD"/>
    <w:rsid w:val="00FA6623"/>
    <w:rsid w:val="00FC0894"/>
    <w:rsid w:val="00FD7C8E"/>
    <w:rsid w:val="00FE3147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6886bb,#777,#369,#3a5482,#344b74,#4d4d4d"/>
    </o:shapedefaults>
    <o:shapelayout v:ext="edit">
      <o:idmap v:ext="edit" data="1"/>
    </o:shapelayout>
  </w:shapeDefaults>
  <w:decimalSymbol w:val=","/>
  <w:listSeparator w:val=";"/>
  <w15:docId w15:val="{D52F6DD5-6B4F-4268-B973-9434569B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447"/>
    <w:rPr>
      <w:sz w:val="24"/>
      <w:szCs w:val="24"/>
    </w:rPr>
  </w:style>
  <w:style w:type="paragraph" w:styleId="Nadpis1">
    <w:name w:val="heading 1"/>
    <w:basedOn w:val="Normln"/>
    <w:next w:val="Normln"/>
    <w:qFormat/>
    <w:rsid w:val="00206447"/>
    <w:pPr>
      <w:keepNext/>
      <w:outlineLvl w:val="0"/>
    </w:pPr>
    <w:rPr>
      <w:b/>
      <w:sz w:val="18"/>
      <w:szCs w:val="16"/>
    </w:rPr>
  </w:style>
  <w:style w:type="paragraph" w:styleId="Nadpis2">
    <w:name w:val="heading 2"/>
    <w:basedOn w:val="Normln"/>
    <w:next w:val="Normln"/>
    <w:link w:val="Nadpis2Char"/>
    <w:qFormat/>
    <w:rsid w:val="00206447"/>
    <w:pPr>
      <w:keepNext/>
      <w:outlineLvl w:val="1"/>
    </w:pPr>
    <w:rPr>
      <w:b/>
      <w:color w:val="808080"/>
      <w:sz w:val="18"/>
      <w:szCs w:val="16"/>
    </w:rPr>
  </w:style>
  <w:style w:type="paragraph" w:styleId="Nadpis3">
    <w:name w:val="heading 3"/>
    <w:basedOn w:val="Normln"/>
    <w:next w:val="Normln"/>
    <w:link w:val="Nadpis3Char"/>
    <w:qFormat/>
    <w:rsid w:val="00206447"/>
    <w:pPr>
      <w:keepNext/>
      <w:outlineLvl w:val="2"/>
    </w:pPr>
    <w:rPr>
      <w:b/>
      <w:color w:val="4D4D4D"/>
      <w:sz w:val="18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064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06447"/>
    <w:pPr>
      <w:tabs>
        <w:tab w:val="center" w:pos="4536"/>
        <w:tab w:val="right" w:pos="9072"/>
      </w:tabs>
    </w:pPr>
  </w:style>
  <w:style w:type="paragraph" w:customStyle="1" w:styleId="Nzevspolenosti">
    <w:name w:val="Název společnosti"/>
    <w:basedOn w:val="Normln"/>
    <w:rsid w:val="00206447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en-US"/>
    </w:rPr>
  </w:style>
  <w:style w:type="paragraph" w:styleId="Osloven">
    <w:name w:val="Salutation"/>
    <w:basedOn w:val="Normln"/>
    <w:next w:val="Normln"/>
    <w:rsid w:val="00206447"/>
    <w:pPr>
      <w:spacing w:before="220" w:after="220" w:line="220" w:lineRule="atLeast"/>
    </w:pPr>
    <w:rPr>
      <w:rFonts w:ascii="Arial" w:hAnsi="Arial"/>
      <w:spacing w:val="-5"/>
      <w:sz w:val="20"/>
      <w:szCs w:val="20"/>
      <w:lang w:eastAsia="en-US"/>
    </w:rPr>
  </w:style>
  <w:style w:type="paragraph" w:styleId="Zkladntext">
    <w:name w:val="Body Text"/>
    <w:basedOn w:val="Normln"/>
    <w:rsid w:val="00206447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Zvr">
    <w:name w:val="Closing"/>
    <w:basedOn w:val="Normln"/>
    <w:next w:val="Podpis"/>
    <w:rsid w:val="00206447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Podpis">
    <w:name w:val="Signature"/>
    <w:basedOn w:val="Normln"/>
    <w:next w:val="Podpis-funkce"/>
    <w:rsid w:val="00206447"/>
    <w:pPr>
      <w:keepNext/>
      <w:spacing w:before="880" w:line="220" w:lineRule="atLeast"/>
    </w:pPr>
    <w:rPr>
      <w:rFonts w:ascii="Arial" w:hAnsi="Arial"/>
      <w:spacing w:val="-5"/>
      <w:sz w:val="20"/>
      <w:szCs w:val="20"/>
      <w:lang w:eastAsia="en-US"/>
    </w:rPr>
  </w:style>
  <w:style w:type="paragraph" w:styleId="Datum">
    <w:name w:val="Date"/>
    <w:basedOn w:val="Normln"/>
    <w:next w:val="Vnitnadresa-jmno"/>
    <w:link w:val="DatumChar"/>
    <w:rsid w:val="00206447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Vnitnadresa-jmno">
    <w:name w:val="Vnitřní adresa - jméno"/>
    <w:basedOn w:val="Normln"/>
    <w:next w:val="Normln"/>
    <w:rsid w:val="00206447"/>
    <w:pPr>
      <w:spacing w:before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Podpis-funkce">
    <w:name w:val="Podpis - funkce"/>
    <w:basedOn w:val="Podpis"/>
    <w:next w:val="Normln"/>
    <w:rsid w:val="00206447"/>
    <w:pPr>
      <w:spacing w:before="0"/>
    </w:pPr>
  </w:style>
  <w:style w:type="character" w:styleId="Hypertextovodkaz">
    <w:name w:val="Hyperlink"/>
    <w:basedOn w:val="Standardnpsmoodstavce"/>
    <w:rsid w:val="0020644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206447"/>
    <w:rPr>
      <w:sz w:val="16"/>
      <w:szCs w:val="16"/>
    </w:rPr>
  </w:style>
  <w:style w:type="paragraph" w:styleId="Textkomente">
    <w:name w:val="annotation text"/>
    <w:basedOn w:val="Normln"/>
    <w:semiHidden/>
    <w:rsid w:val="0020644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06447"/>
    <w:rPr>
      <w:b/>
      <w:bCs/>
    </w:rPr>
  </w:style>
  <w:style w:type="paragraph" w:styleId="Textbubliny">
    <w:name w:val="Balloon Text"/>
    <w:basedOn w:val="Normln"/>
    <w:semiHidden/>
    <w:rsid w:val="0020644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14D40"/>
    <w:rPr>
      <w:b/>
      <w:color w:val="808080"/>
      <w:sz w:val="18"/>
      <w:szCs w:val="16"/>
    </w:rPr>
  </w:style>
  <w:style w:type="character" w:customStyle="1" w:styleId="Nadpis3Char">
    <w:name w:val="Nadpis 3 Char"/>
    <w:basedOn w:val="Standardnpsmoodstavce"/>
    <w:link w:val="Nadpis3"/>
    <w:rsid w:val="00014D40"/>
    <w:rPr>
      <w:b/>
      <w:color w:val="4D4D4D"/>
      <w:sz w:val="18"/>
      <w:szCs w:val="16"/>
    </w:rPr>
  </w:style>
  <w:style w:type="table" w:styleId="Mkatabulky">
    <w:name w:val="Table Grid"/>
    <w:basedOn w:val="Normlntabulka"/>
    <w:uiPriority w:val="59"/>
    <w:rsid w:val="0044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A129C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4505D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2C6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C6A4F"/>
    <w:rPr>
      <w:sz w:val="16"/>
      <w:szCs w:val="16"/>
    </w:rPr>
  </w:style>
  <w:style w:type="character" w:customStyle="1" w:styleId="DatumChar">
    <w:name w:val="Datum Char"/>
    <w:basedOn w:val="Standardnpsmoodstavce"/>
    <w:link w:val="Datum"/>
    <w:rsid w:val="00C37AE6"/>
    <w:rPr>
      <w:rFonts w:ascii="Arial" w:hAnsi="Arial"/>
      <w:spacing w:val="-5"/>
      <w:lang w:eastAsia="en-US"/>
    </w:rPr>
  </w:style>
  <w:style w:type="paragraph" w:styleId="Bezmezer">
    <w:name w:val="No Spacing"/>
    <w:uiPriority w:val="1"/>
    <w:qFormat/>
    <w:rsid w:val="00C37A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14</vt:lpstr>
    </vt:vector>
  </TitlesOfParts>
  <Company>Alta, a.s.</Company>
  <LinksUpToDate>false</LinksUpToDate>
  <CharactersWithSpaces>299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mailto:marketing@tos-kurim.cz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Schiffnederova</dc:creator>
  <dc:description/>
  <cp:lastModifiedBy>JaS</cp:lastModifiedBy>
  <cp:revision>8</cp:revision>
  <cp:lastPrinted>2022-12-22T09:12:00Z</cp:lastPrinted>
  <dcterms:created xsi:type="dcterms:W3CDTF">2021-12-15T11:56:00Z</dcterms:created>
  <dcterms:modified xsi:type="dcterms:W3CDTF">2026-01-13T07:48:00Z</dcterms:modified>
</cp:coreProperties>
</file>